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2E" w:rsidRDefault="00160A2E" w:rsidP="009A5ED2">
      <w:pPr>
        <w:pStyle w:val="Ttulo"/>
        <w:rPr>
          <w:color w:val="FF0000"/>
        </w:rPr>
      </w:pPr>
    </w:p>
    <w:p w:rsidR="0096740E" w:rsidRDefault="0096740E" w:rsidP="009A5ED2">
      <w:pPr>
        <w:pStyle w:val="Ttulo"/>
        <w:rPr>
          <w:color w:val="FF0000"/>
        </w:rPr>
      </w:pPr>
    </w:p>
    <w:p w:rsidR="0096740E" w:rsidRDefault="0096740E" w:rsidP="009A5ED2">
      <w:pPr>
        <w:pStyle w:val="Ttulo"/>
        <w:rPr>
          <w:color w:val="FF0000"/>
        </w:rPr>
      </w:pPr>
    </w:p>
    <w:p w:rsidR="0096740E" w:rsidRDefault="0096740E" w:rsidP="009A5ED2">
      <w:pPr>
        <w:pStyle w:val="Ttulo"/>
        <w:rPr>
          <w:color w:val="FF0000"/>
        </w:rPr>
      </w:pPr>
    </w:p>
    <w:p w:rsidR="00160A2E" w:rsidRDefault="00160A2E" w:rsidP="009A5ED2">
      <w:pPr>
        <w:pStyle w:val="Ttulo"/>
        <w:rPr>
          <w:color w:val="FF0000"/>
        </w:rPr>
      </w:pPr>
    </w:p>
    <w:p w:rsidR="00160A2E" w:rsidRDefault="00160A2E" w:rsidP="009A5ED2">
      <w:pPr>
        <w:pStyle w:val="Ttulo"/>
        <w:rPr>
          <w:color w:val="FF0000"/>
        </w:rPr>
      </w:pPr>
    </w:p>
    <w:p w:rsidR="009A5ED2" w:rsidRPr="009D6787" w:rsidRDefault="007641E3" w:rsidP="009A5ED2">
      <w:pPr>
        <w:pStyle w:val="Ttulo"/>
        <w:rPr>
          <w:color w:val="000000" w:themeColor="text1"/>
        </w:rPr>
      </w:pPr>
      <w:r w:rsidRPr="009D6787">
        <w:rPr>
          <w:color w:val="000000" w:themeColor="text1"/>
        </w:rPr>
        <w:t>UNIVERSIDAD TECNOLÓGICA DE MINERAL DE LA REFORMA</w:t>
      </w:r>
    </w:p>
    <w:p w:rsidR="009A5ED2" w:rsidRPr="009D6787" w:rsidRDefault="009A5ED2" w:rsidP="009A5ED2">
      <w:pPr>
        <w:spacing w:line="226" w:lineRule="exact"/>
        <w:jc w:val="both"/>
        <w:rPr>
          <w:rFonts w:ascii="Arial" w:hAnsi="Arial" w:cs="Arial"/>
          <w:color w:val="000000" w:themeColor="text1"/>
        </w:rPr>
      </w:pPr>
    </w:p>
    <w:p w:rsidR="00160A2E" w:rsidRPr="009D6787" w:rsidRDefault="00160A2E" w:rsidP="009A5ED2">
      <w:pPr>
        <w:spacing w:line="226" w:lineRule="exact"/>
        <w:jc w:val="both"/>
        <w:rPr>
          <w:rFonts w:ascii="Arial" w:hAnsi="Arial" w:cs="Arial"/>
          <w:color w:val="000000" w:themeColor="text1"/>
        </w:rPr>
      </w:pPr>
    </w:p>
    <w:p w:rsidR="009A5ED2" w:rsidRPr="009A5ED2" w:rsidRDefault="009A5ED2" w:rsidP="009A5ED2">
      <w:pPr>
        <w:spacing w:line="226" w:lineRule="exact"/>
        <w:jc w:val="both"/>
        <w:rPr>
          <w:rFonts w:ascii="Arial" w:hAnsi="Arial" w:cs="Arial"/>
        </w:rPr>
      </w:pPr>
    </w:p>
    <w:p w:rsidR="009A5ED2" w:rsidRPr="009A53E6" w:rsidRDefault="009A5ED2" w:rsidP="00244E9D">
      <w:pPr>
        <w:jc w:val="both"/>
        <w:rPr>
          <w:rFonts w:ascii="Arial" w:hAnsi="Arial" w:cs="Arial"/>
        </w:rPr>
      </w:pPr>
      <w:r w:rsidRPr="009A53E6">
        <w:rPr>
          <w:rFonts w:ascii="Arial" w:hAnsi="Arial" w:cs="Arial"/>
        </w:rPr>
        <w:t xml:space="preserve">De </w:t>
      </w:r>
      <w:r w:rsidR="0052767F" w:rsidRPr="009A53E6">
        <w:rPr>
          <w:rFonts w:ascii="Arial" w:hAnsi="Arial" w:cs="Arial"/>
        </w:rPr>
        <w:t xml:space="preserve">conformidad con los artículos </w:t>
      </w:r>
      <w:r w:rsidR="00244E9D" w:rsidRPr="009A53E6">
        <w:rPr>
          <w:rFonts w:ascii="Arial" w:hAnsi="Arial" w:cs="Arial"/>
        </w:rPr>
        <w:t xml:space="preserve">16, 17, 18, 19,20, 21, 22, 23, 24, 25 y 26 de los Lineamientos de la Comisión de Organización y Supervisión de espacios alimenticios de la Universidad Tecnológica de Mineral de la Reforma, </w:t>
      </w:r>
      <w:r w:rsidRPr="009A53E6">
        <w:rPr>
          <w:rFonts w:ascii="Arial" w:hAnsi="Arial" w:cs="Arial"/>
        </w:rPr>
        <w:t xml:space="preserve">se convoca a los interesados en participar en la </w:t>
      </w:r>
      <w:r w:rsidR="00244E9D" w:rsidRPr="009A53E6">
        <w:rPr>
          <w:rFonts w:ascii="Arial" w:hAnsi="Arial" w:cs="Arial"/>
        </w:rPr>
        <w:t>convocatoria pública número UTMIR/001/202</w:t>
      </w:r>
      <w:r w:rsidR="009A53E6">
        <w:rPr>
          <w:rFonts w:ascii="Arial" w:hAnsi="Arial" w:cs="Arial"/>
        </w:rPr>
        <w:t>5</w:t>
      </w:r>
      <w:r w:rsidR="00244E9D" w:rsidRPr="009A53E6">
        <w:rPr>
          <w:rFonts w:ascii="Arial" w:hAnsi="Arial" w:cs="Arial"/>
        </w:rPr>
        <w:t xml:space="preserve">, que </w:t>
      </w:r>
      <w:r w:rsidRPr="009A53E6">
        <w:rPr>
          <w:rFonts w:ascii="Arial" w:hAnsi="Arial" w:cs="Arial"/>
        </w:rPr>
        <w:t xml:space="preserve">contiene las bases de participación disponibles para consulta </w:t>
      </w:r>
      <w:r w:rsidR="00290BB2" w:rsidRPr="009A53E6">
        <w:rPr>
          <w:rFonts w:ascii="Arial" w:hAnsi="Arial" w:cs="Arial"/>
        </w:rPr>
        <w:t>en la página de internet:</w:t>
      </w:r>
      <w:r w:rsidR="00F46EF2" w:rsidRPr="009A53E6">
        <w:rPr>
          <w:rFonts w:ascii="Arial" w:hAnsi="Arial" w:cs="Arial"/>
        </w:rPr>
        <w:t xml:space="preserve"> </w:t>
      </w:r>
      <w:r w:rsidR="0096740E" w:rsidRPr="009A53E6">
        <w:rPr>
          <w:rFonts w:ascii="Arial" w:hAnsi="Arial" w:cs="Arial"/>
        </w:rPr>
        <w:t>http://utmir.edu.mx/</w:t>
      </w:r>
      <w:r w:rsidR="009D6787" w:rsidRPr="009A53E6">
        <w:rPr>
          <w:rFonts w:ascii="Arial" w:hAnsi="Arial" w:cs="Arial"/>
        </w:rPr>
        <w:t xml:space="preserve"> </w:t>
      </w:r>
      <w:r w:rsidRPr="009A53E6">
        <w:rPr>
          <w:rFonts w:ascii="Arial" w:hAnsi="Arial" w:cs="Arial"/>
        </w:rPr>
        <w:t xml:space="preserve">y </w:t>
      </w:r>
      <w:r w:rsidR="00290BB2" w:rsidRPr="009A53E6">
        <w:rPr>
          <w:rFonts w:ascii="Arial" w:hAnsi="Arial" w:cs="Arial"/>
        </w:rPr>
        <w:t xml:space="preserve">para consulta y </w:t>
      </w:r>
      <w:r w:rsidRPr="009A53E6">
        <w:rPr>
          <w:rFonts w:ascii="Arial" w:hAnsi="Arial" w:cs="Arial"/>
        </w:rPr>
        <w:t>obtención gratuita en:</w:t>
      </w:r>
      <w:r w:rsidR="009D6787" w:rsidRPr="009A53E6">
        <w:rPr>
          <w:rFonts w:ascii="Arial" w:hAnsi="Arial" w:cs="Arial"/>
        </w:rPr>
        <w:t xml:space="preserve"> Camino Providencia – La Calera #1000 Colonia Paseos de Chavarría, Localidad Ex hacienda Chavarría, Mineral de la Reforma, Hidalgo C.P. 42186</w:t>
      </w:r>
      <w:r w:rsidRPr="009A53E6">
        <w:rPr>
          <w:rFonts w:ascii="Arial" w:hAnsi="Arial" w:cs="Arial"/>
        </w:rPr>
        <w:t>, telé</w:t>
      </w:r>
      <w:r w:rsidR="009D6787" w:rsidRPr="009A53E6">
        <w:rPr>
          <w:rFonts w:ascii="Arial" w:hAnsi="Arial" w:cs="Arial"/>
        </w:rPr>
        <w:t xml:space="preserve">fono: 7713028740, los días </w:t>
      </w:r>
      <w:r w:rsidRPr="009A53E6">
        <w:rPr>
          <w:rFonts w:ascii="Arial" w:hAnsi="Arial" w:cs="Arial"/>
        </w:rPr>
        <w:t xml:space="preserve"> de</w:t>
      </w:r>
      <w:r w:rsidR="009D6787" w:rsidRPr="009A53E6">
        <w:rPr>
          <w:rFonts w:ascii="Arial" w:hAnsi="Arial" w:cs="Arial"/>
        </w:rPr>
        <w:t>l</w:t>
      </w:r>
      <w:r w:rsidRPr="009A53E6">
        <w:rPr>
          <w:rFonts w:ascii="Arial" w:hAnsi="Arial" w:cs="Arial"/>
        </w:rPr>
        <w:t xml:space="preserve"> </w:t>
      </w:r>
      <w:r w:rsidR="009A53E6">
        <w:rPr>
          <w:rFonts w:ascii="Arial" w:hAnsi="Arial" w:cs="Arial"/>
        </w:rPr>
        <w:t>18</w:t>
      </w:r>
      <w:r w:rsidR="00562E45" w:rsidRPr="009A53E6">
        <w:rPr>
          <w:rFonts w:ascii="Arial" w:hAnsi="Arial" w:cs="Arial"/>
        </w:rPr>
        <w:t xml:space="preserve"> al </w:t>
      </w:r>
      <w:r w:rsidR="009A53E6">
        <w:rPr>
          <w:rFonts w:ascii="Arial" w:hAnsi="Arial" w:cs="Arial"/>
        </w:rPr>
        <w:t>20</w:t>
      </w:r>
      <w:r w:rsidR="00244E9D" w:rsidRPr="009A53E6">
        <w:rPr>
          <w:rFonts w:ascii="Arial" w:hAnsi="Arial" w:cs="Arial"/>
        </w:rPr>
        <w:t xml:space="preserve"> </w:t>
      </w:r>
      <w:r w:rsidR="00562E45" w:rsidRPr="009A53E6">
        <w:rPr>
          <w:rFonts w:ascii="Arial" w:hAnsi="Arial" w:cs="Arial"/>
        </w:rPr>
        <w:t xml:space="preserve">de </w:t>
      </w:r>
      <w:r w:rsidR="00331962">
        <w:rPr>
          <w:rFonts w:ascii="Arial" w:hAnsi="Arial" w:cs="Arial"/>
        </w:rPr>
        <w:t>agosto</w:t>
      </w:r>
      <w:r w:rsidR="009A53E6">
        <w:rPr>
          <w:rFonts w:ascii="Arial" w:hAnsi="Arial" w:cs="Arial"/>
        </w:rPr>
        <w:t xml:space="preserve"> de 2025</w:t>
      </w:r>
      <w:r w:rsidR="001B2CAD" w:rsidRPr="009A53E6">
        <w:rPr>
          <w:rFonts w:ascii="Arial" w:hAnsi="Arial" w:cs="Arial"/>
        </w:rPr>
        <w:t xml:space="preserve"> de</w:t>
      </w:r>
      <w:r w:rsidR="009D6787" w:rsidRPr="009A53E6">
        <w:rPr>
          <w:rFonts w:ascii="Arial" w:hAnsi="Arial" w:cs="Arial"/>
        </w:rPr>
        <w:t xml:space="preserve"> las </w:t>
      </w:r>
      <w:r w:rsidR="00EE2BF8" w:rsidRPr="009A53E6">
        <w:rPr>
          <w:rFonts w:ascii="Arial" w:hAnsi="Arial" w:cs="Arial"/>
        </w:rPr>
        <w:t>9</w:t>
      </w:r>
      <w:r w:rsidR="009D6787" w:rsidRPr="009A53E6">
        <w:rPr>
          <w:rFonts w:ascii="Arial" w:hAnsi="Arial" w:cs="Arial"/>
        </w:rPr>
        <w:t xml:space="preserve">:00 </w:t>
      </w:r>
      <w:r w:rsidRPr="009A53E6">
        <w:rPr>
          <w:rFonts w:ascii="Arial" w:hAnsi="Arial" w:cs="Arial"/>
        </w:rPr>
        <w:t>hr</w:t>
      </w:r>
      <w:r w:rsidR="009D6787" w:rsidRPr="009A53E6">
        <w:rPr>
          <w:rFonts w:ascii="Arial" w:hAnsi="Arial" w:cs="Arial"/>
        </w:rPr>
        <w:t>s. a las 1</w:t>
      </w:r>
      <w:r w:rsidR="00D71E75" w:rsidRPr="009A53E6">
        <w:rPr>
          <w:rFonts w:ascii="Arial" w:hAnsi="Arial" w:cs="Arial"/>
        </w:rPr>
        <w:t>5</w:t>
      </w:r>
      <w:r w:rsidR="009D6787" w:rsidRPr="009A53E6">
        <w:rPr>
          <w:rFonts w:ascii="Arial" w:hAnsi="Arial" w:cs="Arial"/>
        </w:rPr>
        <w:t xml:space="preserve">:00 </w:t>
      </w:r>
      <w:r w:rsidRPr="009A53E6">
        <w:rPr>
          <w:rFonts w:ascii="Arial" w:hAnsi="Arial" w:cs="Arial"/>
        </w:rPr>
        <w:t>hrs.</w:t>
      </w:r>
    </w:p>
    <w:p w:rsidR="002F66C6" w:rsidRPr="009A5ED2" w:rsidRDefault="002F66C6" w:rsidP="009A5ED2">
      <w:pPr>
        <w:spacing w:line="226" w:lineRule="exact"/>
        <w:jc w:val="both"/>
        <w:rPr>
          <w:rFonts w:ascii="Arial" w:hAnsi="Arial" w:cs="Arial"/>
          <w:color w:val="FF0000"/>
        </w:rPr>
      </w:pPr>
    </w:p>
    <w:p w:rsidR="009A5ED2" w:rsidRDefault="009A5ED2" w:rsidP="009A5ED2">
      <w:pPr>
        <w:spacing w:line="226" w:lineRule="exact"/>
        <w:jc w:val="center"/>
        <w:rPr>
          <w:rFonts w:ascii="Arial" w:hAnsi="Arial" w:cs="Arial"/>
        </w:rPr>
      </w:pPr>
    </w:p>
    <w:p w:rsidR="0096740E" w:rsidRPr="009A5ED2" w:rsidRDefault="0096740E" w:rsidP="009A5ED2">
      <w:pPr>
        <w:spacing w:line="226" w:lineRule="exact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6382"/>
      </w:tblGrid>
      <w:tr w:rsidR="009A5ED2" w:rsidRPr="009A5ED2" w:rsidTr="00980D2B">
        <w:tc>
          <w:tcPr>
            <w:tcW w:w="3580" w:type="dxa"/>
            <w:shd w:val="clear" w:color="auto" w:fill="CCCCCC"/>
          </w:tcPr>
          <w:p w:rsidR="009A5ED2" w:rsidRPr="009A5ED2" w:rsidRDefault="00C940C6" w:rsidP="00244E9D">
            <w:pPr>
              <w:spacing w:line="222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</w:t>
            </w:r>
            <w:r w:rsidR="009A5ED2" w:rsidRPr="009A5ED2">
              <w:rPr>
                <w:rFonts w:ascii="Arial" w:hAnsi="Arial" w:cs="Arial"/>
                <w:b/>
              </w:rPr>
              <w:t xml:space="preserve"> de la </w:t>
            </w:r>
            <w:r w:rsidR="00244E9D">
              <w:rPr>
                <w:rFonts w:ascii="Arial" w:hAnsi="Arial" w:cs="Arial"/>
                <w:b/>
              </w:rPr>
              <w:t>Convocatoria</w:t>
            </w:r>
          </w:p>
        </w:tc>
        <w:tc>
          <w:tcPr>
            <w:tcW w:w="6382" w:type="dxa"/>
          </w:tcPr>
          <w:p w:rsidR="007641E3" w:rsidRPr="009A53E6" w:rsidRDefault="007641E3" w:rsidP="00A35E90">
            <w:pPr>
              <w:spacing w:line="222" w:lineRule="exact"/>
              <w:jc w:val="center"/>
              <w:rPr>
                <w:rFonts w:ascii="Arial" w:hAnsi="Arial" w:cs="Arial"/>
              </w:rPr>
            </w:pPr>
          </w:p>
          <w:p w:rsidR="009A5ED2" w:rsidRPr="009A53E6" w:rsidRDefault="00244E9D" w:rsidP="00A35E90">
            <w:pPr>
              <w:spacing w:line="222" w:lineRule="exact"/>
              <w:jc w:val="center"/>
              <w:rPr>
                <w:rFonts w:ascii="Arial" w:hAnsi="Arial" w:cs="Arial"/>
              </w:rPr>
            </w:pPr>
            <w:r w:rsidRPr="009A53E6">
              <w:rPr>
                <w:rFonts w:ascii="Arial" w:hAnsi="Arial" w:cs="Arial"/>
                <w:b/>
                <w:spacing w:val="1"/>
              </w:rPr>
              <w:t xml:space="preserve">Permiso </w:t>
            </w:r>
            <w:r w:rsidRPr="009A53E6">
              <w:rPr>
                <w:rFonts w:ascii="Arial" w:hAnsi="Arial" w:cs="Arial"/>
                <w:b/>
              </w:rPr>
              <w:t>para la</w:t>
            </w:r>
            <w:r w:rsidRPr="009A53E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A53E6">
              <w:rPr>
                <w:rFonts w:ascii="Arial" w:hAnsi="Arial" w:cs="Arial"/>
                <w:b/>
              </w:rPr>
              <w:t>venta</w:t>
            </w:r>
            <w:r w:rsidRPr="009A53E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A53E6">
              <w:rPr>
                <w:rFonts w:ascii="Arial" w:hAnsi="Arial" w:cs="Arial"/>
                <w:b/>
              </w:rPr>
              <w:t>de</w:t>
            </w:r>
            <w:r w:rsidRPr="009A53E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A53E6">
              <w:rPr>
                <w:rFonts w:ascii="Arial" w:hAnsi="Arial" w:cs="Arial"/>
                <w:b/>
              </w:rPr>
              <w:t>alimentos</w:t>
            </w:r>
            <w:r w:rsidRPr="009A53E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A53E6">
              <w:rPr>
                <w:rFonts w:ascii="Arial" w:hAnsi="Arial" w:cs="Arial"/>
                <w:b/>
              </w:rPr>
              <w:t>preparados</w:t>
            </w:r>
          </w:p>
        </w:tc>
      </w:tr>
      <w:tr w:rsidR="009A5ED2" w:rsidRPr="009A5ED2" w:rsidTr="00980D2B">
        <w:tc>
          <w:tcPr>
            <w:tcW w:w="3580" w:type="dxa"/>
            <w:shd w:val="clear" w:color="auto" w:fill="CCCCCC"/>
          </w:tcPr>
          <w:p w:rsidR="009A5ED2" w:rsidRPr="009A5ED2" w:rsidRDefault="009A5ED2" w:rsidP="00A35E90">
            <w:pPr>
              <w:spacing w:line="222" w:lineRule="exact"/>
              <w:jc w:val="both"/>
              <w:rPr>
                <w:rFonts w:ascii="Arial" w:hAnsi="Arial" w:cs="Arial"/>
                <w:b/>
              </w:rPr>
            </w:pPr>
            <w:r w:rsidRPr="009A5ED2">
              <w:rPr>
                <w:rFonts w:ascii="Arial" w:hAnsi="Arial" w:cs="Arial"/>
                <w:b/>
              </w:rPr>
              <w:t>Volumen a adquirir</w:t>
            </w:r>
          </w:p>
        </w:tc>
        <w:tc>
          <w:tcPr>
            <w:tcW w:w="6382" w:type="dxa"/>
          </w:tcPr>
          <w:p w:rsidR="007641E3" w:rsidRPr="009A53E6" w:rsidRDefault="007641E3" w:rsidP="00A35E90">
            <w:pPr>
              <w:spacing w:line="222" w:lineRule="exact"/>
              <w:jc w:val="center"/>
              <w:rPr>
                <w:rFonts w:ascii="Arial" w:hAnsi="Arial" w:cs="Arial"/>
              </w:rPr>
            </w:pPr>
          </w:p>
          <w:p w:rsidR="009A5ED2" w:rsidRPr="009A53E6" w:rsidRDefault="00244E9D" w:rsidP="00A35E90">
            <w:pPr>
              <w:spacing w:line="222" w:lineRule="exact"/>
              <w:jc w:val="center"/>
              <w:rPr>
                <w:rFonts w:ascii="Arial" w:hAnsi="Arial" w:cs="Arial"/>
              </w:rPr>
            </w:pPr>
            <w:r w:rsidRPr="009A53E6">
              <w:rPr>
                <w:rFonts w:ascii="Arial" w:hAnsi="Arial" w:cs="Arial"/>
              </w:rPr>
              <w:t>01 Permiso</w:t>
            </w:r>
          </w:p>
        </w:tc>
      </w:tr>
      <w:tr w:rsidR="009A5ED2" w:rsidRPr="009A5ED2" w:rsidTr="00980D2B">
        <w:trPr>
          <w:trHeight w:val="359"/>
        </w:trPr>
        <w:tc>
          <w:tcPr>
            <w:tcW w:w="3580" w:type="dxa"/>
            <w:shd w:val="clear" w:color="auto" w:fill="CCCCCC"/>
          </w:tcPr>
          <w:p w:rsidR="009A5ED2" w:rsidRPr="009A5ED2" w:rsidRDefault="009A5ED2" w:rsidP="009A5ED2">
            <w:pPr>
              <w:spacing w:line="222" w:lineRule="exact"/>
              <w:jc w:val="both"/>
              <w:rPr>
                <w:rFonts w:ascii="Arial" w:hAnsi="Arial" w:cs="Arial"/>
                <w:b/>
              </w:rPr>
            </w:pPr>
            <w:r w:rsidRPr="009A5ED2">
              <w:rPr>
                <w:rFonts w:ascii="Arial" w:hAnsi="Arial" w:cs="Arial"/>
                <w:b/>
              </w:rPr>
              <w:t xml:space="preserve">Visita a instalaciones </w:t>
            </w:r>
          </w:p>
        </w:tc>
        <w:tc>
          <w:tcPr>
            <w:tcW w:w="6382" w:type="dxa"/>
          </w:tcPr>
          <w:p w:rsidR="009A5ED2" w:rsidRPr="009A53E6" w:rsidRDefault="009A53E6" w:rsidP="009A53E6">
            <w:pPr>
              <w:spacing w:line="222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y 20</w:t>
            </w:r>
            <w:r w:rsidR="00244E9D" w:rsidRPr="009A53E6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agosto</w:t>
            </w:r>
            <w:r w:rsidR="00244E9D" w:rsidRPr="009A53E6">
              <w:rPr>
                <w:rFonts w:ascii="Arial" w:hAnsi="Arial" w:cs="Arial"/>
              </w:rPr>
              <w:t xml:space="preserve"> del 202</w:t>
            </w:r>
            <w:r>
              <w:rPr>
                <w:rFonts w:ascii="Arial" w:hAnsi="Arial" w:cs="Arial"/>
              </w:rPr>
              <w:t>5 de 10:00</w:t>
            </w:r>
            <w:r w:rsidR="00244E9D" w:rsidRPr="009A53E6">
              <w:rPr>
                <w:rFonts w:ascii="Arial" w:hAnsi="Arial" w:cs="Arial"/>
              </w:rPr>
              <w:t xml:space="preserve"> a 14:00 </w:t>
            </w:r>
            <w:proofErr w:type="spellStart"/>
            <w:r w:rsidR="00244E9D" w:rsidRPr="009A53E6">
              <w:rPr>
                <w:rFonts w:ascii="Arial" w:hAnsi="Arial" w:cs="Arial"/>
              </w:rPr>
              <w:t>hrs</w:t>
            </w:r>
            <w:proofErr w:type="spellEnd"/>
            <w:r w:rsidR="00244E9D" w:rsidRPr="009A53E6">
              <w:rPr>
                <w:rFonts w:ascii="Arial" w:hAnsi="Arial" w:cs="Arial"/>
              </w:rPr>
              <w:t xml:space="preserve">. </w:t>
            </w:r>
          </w:p>
        </w:tc>
      </w:tr>
      <w:tr w:rsidR="009A5ED2" w:rsidRPr="009A5ED2" w:rsidTr="00980D2B">
        <w:trPr>
          <w:trHeight w:val="560"/>
        </w:trPr>
        <w:tc>
          <w:tcPr>
            <w:tcW w:w="3580" w:type="dxa"/>
            <w:shd w:val="clear" w:color="auto" w:fill="CCCCCC"/>
          </w:tcPr>
          <w:p w:rsidR="009A5ED2" w:rsidRPr="009A5ED2" w:rsidRDefault="009A5ED2" w:rsidP="00A35E90">
            <w:pPr>
              <w:spacing w:line="222" w:lineRule="exact"/>
              <w:jc w:val="both"/>
              <w:rPr>
                <w:rFonts w:ascii="Arial" w:hAnsi="Arial" w:cs="Arial"/>
                <w:b/>
              </w:rPr>
            </w:pPr>
            <w:r w:rsidRPr="009A5ED2">
              <w:rPr>
                <w:rFonts w:ascii="Arial" w:hAnsi="Arial" w:cs="Arial"/>
                <w:b/>
              </w:rPr>
              <w:t>Junta de aclaraciones</w:t>
            </w:r>
          </w:p>
        </w:tc>
        <w:tc>
          <w:tcPr>
            <w:tcW w:w="6382" w:type="dxa"/>
          </w:tcPr>
          <w:p w:rsidR="007641E3" w:rsidRPr="009A53E6" w:rsidRDefault="007641E3" w:rsidP="00A35E90">
            <w:pPr>
              <w:spacing w:line="222" w:lineRule="exact"/>
              <w:jc w:val="center"/>
              <w:rPr>
                <w:rFonts w:ascii="Arial" w:hAnsi="Arial" w:cs="Arial"/>
              </w:rPr>
            </w:pPr>
          </w:p>
          <w:p w:rsidR="009A5ED2" w:rsidRPr="009A53E6" w:rsidRDefault="009A53E6" w:rsidP="009A53E6">
            <w:pPr>
              <w:spacing w:line="222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44E9D" w:rsidRPr="009A53E6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agosto</w:t>
            </w:r>
            <w:r w:rsidR="00244E9D" w:rsidRPr="009A53E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 w:rsidR="00244E9D" w:rsidRPr="009A53E6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 xml:space="preserve">5:00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A5ED2" w:rsidRPr="009A5ED2" w:rsidTr="00980D2B">
        <w:trPr>
          <w:trHeight w:val="479"/>
        </w:trPr>
        <w:tc>
          <w:tcPr>
            <w:tcW w:w="3580" w:type="dxa"/>
            <w:shd w:val="clear" w:color="auto" w:fill="CCCCCC"/>
          </w:tcPr>
          <w:p w:rsidR="009A5ED2" w:rsidRPr="009A5ED2" w:rsidRDefault="009A5ED2" w:rsidP="00A35E90">
            <w:pPr>
              <w:spacing w:line="222" w:lineRule="exact"/>
              <w:jc w:val="both"/>
              <w:rPr>
                <w:rFonts w:ascii="Arial" w:hAnsi="Arial" w:cs="Arial"/>
                <w:b/>
              </w:rPr>
            </w:pPr>
            <w:r w:rsidRPr="009A5ED2">
              <w:rPr>
                <w:rFonts w:ascii="Arial" w:hAnsi="Arial" w:cs="Arial"/>
                <w:b/>
              </w:rPr>
              <w:t>Presentación y apertura de proposiciones</w:t>
            </w:r>
          </w:p>
        </w:tc>
        <w:tc>
          <w:tcPr>
            <w:tcW w:w="6382" w:type="dxa"/>
          </w:tcPr>
          <w:p w:rsidR="009A5ED2" w:rsidRPr="009A53E6" w:rsidRDefault="009A53E6" w:rsidP="009A53E6">
            <w:pPr>
              <w:spacing w:line="222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44E9D" w:rsidRPr="009A53E6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agosto del 2025</w:t>
            </w:r>
            <w:r w:rsidR="00244E9D" w:rsidRPr="009A53E6">
              <w:rPr>
                <w:rFonts w:ascii="Arial" w:hAnsi="Arial" w:cs="Arial"/>
              </w:rPr>
              <w:t>, 1</w:t>
            </w:r>
            <w:r>
              <w:rPr>
                <w:rFonts w:ascii="Arial" w:hAnsi="Arial" w:cs="Arial"/>
              </w:rPr>
              <w:t xml:space="preserve">5:00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80D2B" w:rsidRPr="009A5ED2" w:rsidTr="00980D2B">
        <w:trPr>
          <w:trHeight w:val="585"/>
        </w:trPr>
        <w:tc>
          <w:tcPr>
            <w:tcW w:w="3580" w:type="dxa"/>
            <w:shd w:val="clear" w:color="auto" w:fill="CCCCCC"/>
          </w:tcPr>
          <w:p w:rsidR="00980D2B" w:rsidRPr="009A5ED2" w:rsidRDefault="00980D2B" w:rsidP="00980D2B">
            <w:pPr>
              <w:spacing w:line="222" w:lineRule="exact"/>
              <w:jc w:val="both"/>
              <w:rPr>
                <w:rFonts w:ascii="Arial" w:hAnsi="Arial" w:cs="Arial"/>
                <w:b/>
              </w:rPr>
            </w:pPr>
            <w:r w:rsidRPr="009A5ED2">
              <w:rPr>
                <w:rFonts w:ascii="Arial" w:hAnsi="Arial" w:cs="Arial"/>
                <w:b/>
              </w:rPr>
              <w:t>Fallo</w:t>
            </w:r>
          </w:p>
        </w:tc>
        <w:tc>
          <w:tcPr>
            <w:tcW w:w="6382" w:type="dxa"/>
          </w:tcPr>
          <w:p w:rsidR="00980D2B" w:rsidRPr="009A53E6" w:rsidRDefault="00980D2B" w:rsidP="00980D2B">
            <w:pPr>
              <w:spacing w:line="222" w:lineRule="exact"/>
              <w:jc w:val="center"/>
              <w:rPr>
                <w:rFonts w:ascii="Arial" w:hAnsi="Arial" w:cs="Arial"/>
              </w:rPr>
            </w:pPr>
          </w:p>
          <w:p w:rsidR="00980D2B" w:rsidRPr="009A53E6" w:rsidRDefault="009A53E6" w:rsidP="009A53E6">
            <w:pPr>
              <w:spacing w:line="222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244E9D" w:rsidRPr="009A53E6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agosto del 2025</w:t>
            </w:r>
            <w:r w:rsidR="00244E9D" w:rsidRPr="009A53E6">
              <w:rPr>
                <w:rFonts w:ascii="Arial" w:hAnsi="Arial" w:cs="Arial"/>
              </w:rPr>
              <w:t xml:space="preserve">, 15:00 </w:t>
            </w:r>
            <w:proofErr w:type="spellStart"/>
            <w:r w:rsidR="00244E9D" w:rsidRPr="009A53E6">
              <w:rPr>
                <w:rFonts w:ascii="Arial" w:hAnsi="Arial" w:cs="Arial"/>
              </w:rPr>
              <w:t>hrs</w:t>
            </w:r>
            <w:proofErr w:type="spellEnd"/>
            <w:r w:rsidR="00244E9D" w:rsidRPr="009A53E6">
              <w:rPr>
                <w:rFonts w:ascii="Arial" w:hAnsi="Arial" w:cs="Arial"/>
              </w:rPr>
              <w:t>.</w:t>
            </w:r>
          </w:p>
        </w:tc>
      </w:tr>
    </w:tbl>
    <w:p w:rsidR="009A5ED2" w:rsidRPr="009A5ED2" w:rsidRDefault="009A5ED2" w:rsidP="009A5ED2">
      <w:pPr>
        <w:spacing w:line="222" w:lineRule="exact"/>
        <w:jc w:val="center"/>
        <w:rPr>
          <w:rFonts w:ascii="Arial" w:hAnsi="Arial" w:cs="Arial"/>
        </w:rPr>
      </w:pPr>
      <w:bookmarkStart w:id="0" w:name="_GoBack"/>
      <w:bookmarkEnd w:id="0"/>
    </w:p>
    <w:p w:rsidR="009A5ED2" w:rsidRDefault="009A5ED2" w:rsidP="009A5ED2">
      <w:pPr>
        <w:spacing w:line="222" w:lineRule="exact"/>
        <w:jc w:val="center"/>
        <w:rPr>
          <w:rFonts w:ascii="Arial" w:hAnsi="Arial" w:cs="Arial"/>
        </w:rPr>
      </w:pPr>
    </w:p>
    <w:p w:rsidR="00491F66" w:rsidRDefault="00491F66" w:rsidP="009A5ED2">
      <w:pPr>
        <w:spacing w:line="222" w:lineRule="exact"/>
        <w:jc w:val="center"/>
        <w:rPr>
          <w:rFonts w:ascii="Arial" w:hAnsi="Arial" w:cs="Arial"/>
        </w:rPr>
      </w:pPr>
    </w:p>
    <w:p w:rsidR="0096740E" w:rsidRDefault="0096740E" w:rsidP="009A5ED2">
      <w:pPr>
        <w:spacing w:line="222" w:lineRule="exact"/>
        <w:jc w:val="center"/>
        <w:rPr>
          <w:rFonts w:ascii="Arial" w:hAnsi="Arial" w:cs="Arial"/>
        </w:rPr>
      </w:pPr>
    </w:p>
    <w:p w:rsidR="00491F66" w:rsidRDefault="00491F66" w:rsidP="009A5ED2">
      <w:pPr>
        <w:spacing w:line="222" w:lineRule="exact"/>
        <w:jc w:val="center"/>
        <w:rPr>
          <w:rFonts w:ascii="Arial" w:hAnsi="Arial" w:cs="Arial"/>
        </w:rPr>
      </w:pPr>
    </w:p>
    <w:p w:rsidR="009A5ED2" w:rsidRDefault="009A5ED2" w:rsidP="009A5ED2">
      <w:pPr>
        <w:spacing w:line="222" w:lineRule="exact"/>
        <w:jc w:val="center"/>
        <w:rPr>
          <w:rFonts w:ascii="Arial" w:hAnsi="Arial" w:cs="Arial"/>
        </w:rPr>
      </w:pPr>
    </w:p>
    <w:p w:rsidR="009A5ED2" w:rsidRPr="00244E9D" w:rsidRDefault="00244E9D" w:rsidP="009A5ED2">
      <w:pPr>
        <w:spacing w:line="222" w:lineRule="exact"/>
        <w:jc w:val="center"/>
        <w:rPr>
          <w:rFonts w:ascii="Arial" w:hAnsi="Arial" w:cs="Arial"/>
          <w:b/>
        </w:rPr>
      </w:pPr>
      <w:r w:rsidRPr="00244E9D">
        <w:rPr>
          <w:rFonts w:ascii="Arial" w:hAnsi="Arial" w:cs="Arial"/>
          <w:b/>
        </w:rPr>
        <w:t xml:space="preserve">Mineral </w:t>
      </w:r>
      <w:r>
        <w:rPr>
          <w:rFonts w:ascii="Arial" w:hAnsi="Arial" w:cs="Arial"/>
          <w:b/>
        </w:rPr>
        <w:t>d</w:t>
      </w:r>
      <w:r w:rsidRPr="00244E9D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>l</w:t>
      </w:r>
      <w:r w:rsidRPr="00244E9D">
        <w:rPr>
          <w:rFonts w:ascii="Arial" w:hAnsi="Arial" w:cs="Arial"/>
          <w:b/>
        </w:rPr>
        <w:t xml:space="preserve">a Reforma, Hidalgo </w:t>
      </w:r>
      <w:r>
        <w:rPr>
          <w:rFonts w:ascii="Arial" w:hAnsi="Arial" w:cs="Arial"/>
          <w:b/>
        </w:rPr>
        <w:t>a</w:t>
      </w:r>
      <w:r w:rsidRPr="00244E9D">
        <w:rPr>
          <w:rFonts w:ascii="Arial" w:hAnsi="Arial" w:cs="Arial"/>
          <w:b/>
        </w:rPr>
        <w:t xml:space="preserve"> </w:t>
      </w:r>
      <w:r w:rsidR="009A53E6">
        <w:rPr>
          <w:rFonts w:ascii="Arial" w:hAnsi="Arial" w:cs="Arial"/>
          <w:b/>
        </w:rPr>
        <w:t>18</w:t>
      </w:r>
      <w:r w:rsidRPr="00244E9D">
        <w:rPr>
          <w:rFonts w:ascii="Arial" w:hAnsi="Arial" w:cs="Arial"/>
          <w:b/>
        </w:rPr>
        <w:t xml:space="preserve"> </w:t>
      </w:r>
      <w:r w:rsidR="00331962">
        <w:rPr>
          <w:rFonts w:ascii="Arial" w:hAnsi="Arial" w:cs="Arial"/>
          <w:b/>
        </w:rPr>
        <w:t>agosto</w:t>
      </w:r>
      <w:r w:rsidRPr="00244E9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="009A53E6">
        <w:rPr>
          <w:rFonts w:ascii="Arial" w:hAnsi="Arial" w:cs="Arial"/>
          <w:b/>
        </w:rPr>
        <w:t>el 2025</w:t>
      </w:r>
    </w:p>
    <w:p w:rsidR="009A5ED2" w:rsidRPr="00244E9D" w:rsidRDefault="009A5ED2" w:rsidP="009D6787">
      <w:pPr>
        <w:rPr>
          <w:rFonts w:ascii="Arial" w:hAnsi="Arial" w:cs="Arial"/>
          <w:b/>
        </w:rPr>
      </w:pPr>
    </w:p>
    <w:p w:rsidR="009D6787" w:rsidRPr="00244E9D" w:rsidRDefault="009D6787" w:rsidP="009D6787">
      <w:pPr>
        <w:rPr>
          <w:rFonts w:ascii="Arial" w:hAnsi="Arial" w:cs="Arial"/>
          <w:b/>
        </w:rPr>
      </w:pPr>
    </w:p>
    <w:p w:rsidR="009A5ED2" w:rsidRPr="00244E9D" w:rsidRDefault="009A5ED2">
      <w:pPr>
        <w:jc w:val="center"/>
        <w:rPr>
          <w:rFonts w:ascii="Arial" w:hAnsi="Arial" w:cs="Arial"/>
          <w:b/>
        </w:rPr>
      </w:pPr>
    </w:p>
    <w:p w:rsidR="0096740E" w:rsidRPr="00244E9D" w:rsidRDefault="0096740E">
      <w:pPr>
        <w:jc w:val="center"/>
        <w:rPr>
          <w:rFonts w:ascii="Arial" w:hAnsi="Arial" w:cs="Arial"/>
          <w:b/>
        </w:rPr>
      </w:pPr>
    </w:p>
    <w:p w:rsidR="00565BDD" w:rsidRPr="00244E9D" w:rsidRDefault="00565BDD">
      <w:pPr>
        <w:jc w:val="center"/>
        <w:rPr>
          <w:rFonts w:ascii="Arial" w:hAnsi="Arial" w:cs="Arial"/>
          <w:b/>
        </w:rPr>
      </w:pPr>
    </w:p>
    <w:p w:rsidR="00565BDD" w:rsidRPr="00244E9D" w:rsidRDefault="00565BDD">
      <w:pPr>
        <w:jc w:val="center"/>
        <w:rPr>
          <w:rFonts w:ascii="Arial" w:hAnsi="Arial" w:cs="Arial"/>
          <w:b/>
        </w:rPr>
      </w:pPr>
    </w:p>
    <w:p w:rsidR="0096740E" w:rsidRPr="00244E9D" w:rsidRDefault="0096740E">
      <w:pPr>
        <w:jc w:val="center"/>
        <w:rPr>
          <w:rFonts w:ascii="Arial" w:hAnsi="Arial" w:cs="Arial"/>
          <w:b/>
        </w:rPr>
      </w:pPr>
    </w:p>
    <w:p w:rsidR="0096740E" w:rsidRPr="00244E9D" w:rsidRDefault="0096740E">
      <w:pPr>
        <w:jc w:val="center"/>
        <w:rPr>
          <w:rFonts w:ascii="Arial" w:hAnsi="Arial" w:cs="Arial"/>
          <w:b/>
        </w:rPr>
      </w:pPr>
    </w:p>
    <w:p w:rsidR="00D54D3B" w:rsidRPr="00244E9D" w:rsidRDefault="009A53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L.C. María de Lourdes García Gómez</w:t>
      </w:r>
    </w:p>
    <w:p w:rsidR="00D54D3B" w:rsidRPr="00244E9D" w:rsidRDefault="009A53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Encargada de la Rectoría</w:t>
      </w:r>
    </w:p>
    <w:p w:rsidR="00160A2E" w:rsidRPr="00244E9D" w:rsidRDefault="00160A2E" w:rsidP="009D6787">
      <w:pPr>
        <w:rPr>
          <w:rFonts w:ascii="Arial" w:hAnsi="Arial" w:cs="Arial"/>
        </w:rPr>
      </w:pPr>
    </w:p>
    <w:p w:rsidR="00160A2E" w:rsidRDefault="00160A2E">
      <w:pPr>
        <w:jc w:val="center"/>
        <w:rPr>
          <w:rFonts w:ascii="Arial" w:hAnsi="Arial" w:cs="Arial"/>
        </w:rPr>
      </w:pPr>
    </w:p>
    <w:p w:rsidR="009A5ED2" w:rsidRDefault="009A5ED2">
      <w:pPr>
        <w:jc w:val="center"/>
        <w:rPr>
          <w:rFonts w:ascii="Arial" w:hAnsi="Arial" w:cs="Arial"/>
        </w:rPr>
      </w:pPr>
    </w:p>
    <w:p w:rsidR="009A5ED2" w:rsidRPr="009D6787" w:rsidRDefault="009A5ED2">
      <w:pPr>
        <w:jc w:val="center"/>
        <w:rPr>
          <w:rFonts w:ascii="Arial" w:hAnsi="Arial" w:cs="Arial"/>
          <w:color w:val="000000" w:themeColor="text1"/>
        </w:rPr>
      </w:pPr>
    </w:p>
    <w:p w:rsidR="00D54D3B" w:rsidRPr="009A5ED2" w:rsidRDefault="00D54D3B">
      <w:pPr>
        <w:jc w:val="center"/>
        <w:rPr>
          <w:b/>
          <w:bCs/>
        </w:rPr>
      </w:pPr>
    </w:p>
    <w:sectPr w:rsidR="00D54D3B" w:rsidRPr="009A5ED2" w:rsidSect="00E773CB">
      <w:pgSz w:w="12240" w:h="15840"/>
      <w:pgMar w:top="1298" w:right="1134" w:bottom="1242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3B"/>
    <w:rsid w:val="00061217"/>
    <w:rsid w:val="000D0846"/>
    <w:rsid w:val="000F6AA2"/>
    <w:rsid w:val="00145F46"/>
    <w:rsid w:val="00160A2E"/>
    <w:rsid w:val="001B2CAD"/>
    <w:rsid w:val="001F6532"/>
    <w:rsid w:val="00244E9D"/>
    <w:rsid w:val="00290BB2"/>
    <w:rsid w:val="002F66C6"/>
    <w:rsid w:val="00331962"/>
    <w:rsid w:val="003549C8"/>
    <w:rsid w:val="003A0442"/>
    <w:rsid w:val="00406165"/>
    <w:rsid w:val="00491F66"/>
    <w:rsid w:val="004D5618"/>
    <w:rsid w:val="004E1510"/>
    <w:rsid w:val="0052767F"/>
    <w:rsid w:val="00562E45"/>
    <w:rsid w:val="00565BDD"/>
    <w:rsid w:val="00594FD7"/>
    <w:rsid w:val="0067121D"/>
    <w:rsid w:val="00722D3E"/>
    <w:rsid w:val="00724FD3"/>
    <w:rsid w:val="007274E0"/>
    <w:rsid w:val="007641E3"/>
    <w:rsid w:val="007645C4"/>
    <w:rsid w:val="0083409B"/>
    <w:rsid w:val="008F6B02"/>
    <w:rsid w:val="00931248"/>
    <w:rsid w:val="00943BEA"/>
    <w:rsid w:val="0096740E"/>
    <w:rsid w:val="00980D2B"/>
    <w:rsid w:val="009A53E6"/>
    <w:rsid w:val="009A5ED2"/>
    <w:rsid w:val="009D6787"/>
    <w:rsid w:val="00A35E90"/>
    <w:rsid w:val="00A70BC9"/>
    <w:rsid w:val="00B5793E"/>
    <w:rsid w:val="00BB03BA"/>
    <w:rsid w:val="00C07147"/>
    <w:rsid w:val="00C610B6"/>
    <w:rsid w:val="00C656A8"/>
    <w:rsid w:val="00C940C6"/>
    <w:rsid w:val="00CF7D31"/>
    <w:rsid w:val="00D54D3B"/>
    <w:rsid w:val="00D71E75"/>
    <w:rsid w:val="00D9593D"/>
    <w:rsid w:val="00E773CB"/>
    <w:rsid w:val="00EB73AD"/>
    <w:rsid w:val="00EE2BF8"/>
    <w:rsid w:val="00F46EF2"/>
    <w:rsid w:val="00F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C6BC5B"/>
  <w15:docId w15:val="{85FD80AE-6569-4F74-AB5B-1EFC09E9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right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ind w:right="-450"/>
      <w:jc w:val="both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99"/>
    <w:qFormat/>
    <w:pPr>
      <w:jc w:val="center"/>
    </w:pPr>
    <w:rPr>
      <w:rFonts w:ascii="Arial" w:hAnsi="Arial" w:cs="Arial"/>
      <w:b/>
      <w:bCs/>
    </w:rPr>
  </w:style>
  <w:style w:type="character" w:styleId="Hipervnculo">
    <w:name w:val="Hyperlink"/>
    <w:basedOn w:val="Fuentedeprrafopredeter"/>
    <w:uiPriority w:val="99"/>
    <w:rsid w:val="00CF7D31"/>
    <w:rPr>
      <w:rFonts w:cs="Times New Roman"/>
      <w:color w:val="0000FF"/>
      <w:u w:val="single"/>
    </w:rPr>
  </w:style>
  <w:style w:type="character" w:customStyle="1" w:styleId="TtuloCar">
    <w:name w:val="Título Car"/>
    <w:basedOn w:val="Fuentedeprrafopredeter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CF7D31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9D67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D678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NOMRE DE LA CONVOCANTE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NOMRE DE LA CONVOCANTE</dc:title>
  <dc:creator>Gobierno del Edo. de Hidalgo</dc:creator>
  <cp:lastModifiedBy>UTMiR_Finanzas</cp:lastModifiedBy>
  <cp:revision>3</cp:revision>
  <cp:lastPrinted>2025-08-11T23:14:00Z</cp:lastPrinted>
  <dcterms:created xsi:type="dcterms:W3CDTF">2024-08-23T21:02:00Z</dcterms:created>
  <dcterms:modified xsi:type="dcterms:W3CDTF">2025-08-11T23:16:00Z</dcterms:modified>
</cp:coreProperties>
</file>